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4" w:rsidRDefault="001447B4" w:rsidP="008C0A14">
      <w:pPr>
        <w:pStyle w:val="NoSpacing"/>
        <w:rPr>
          <w:rFonts w:ascii="Segoe Print" w:hAnsi="Segoe Print"/>
        </w:rPr>
      </w:pPr>
      <w:bookmarkStart w:id="0" w:name="_GoBack"/>
      <w:bookmarkEnd w:id="0"/>
      <w:r w:rsidRPr="008C0A14">
        <w:rPr>
          <w:rFonts w:ascii="Segoe Print" w:hAnsi="Segoe Print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F2F430" wp14:editId="6B8E8564">
                <wp:simplePos x="0" y="0"/>
                <wp:positionH relativeFrom="margin">
                  <wp:posOffset>3312795</wp:posOffset>
                </wp:positionH>
                <wp:positionV relativeFrom="paragraph">
                  <wp:posOffset>5080</wp:posOffset>
                </wp:positionV>
                <wp:extent cx="3321050" cy="3442335"/>
                <wp:effectExtent l="0" t="0" r="0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44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14" w:rsidRPr="00A55637" w:rsidRDefault="008C0A14" w:rsidP="008C0A14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</w:pPr>
                            <w:r w:rsidRPr="00A55637"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  <w:t>About Your Counselor</w:t>
                            </w:r>
                          </w:p>
                          <w:p w:rsidR="008C0A14" w:rsidRDefault="008C0A14" w:rsidP="008C0A14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A55637">
                              <w:rPr>
                                <w:rFonts w:ascii="Segoe Print" w:hAnsi="Segoe Print"/>
                              </w:rPr>
                              <w:t>Jeff Pearsall has served the West Chester community as a school counselor at Penn Wood School, Peirce Middle School</w:t>
                            </w:r>
                            <w:r>
                              <w:rPr>
                                <w:rFonts w:ascii="Segoe Print" w:hAnsi="Segoe Print"/>
                              </w:rPr>
                              <w:t>,</w:t>
                            </w:r>
                            <w:r w:rsidRPr="00A55637">
                              <w:rPr>
                                <w:rFonts w:ascii="Segoe Print" w:hAnsi="Segoe Print"/>
                              </w:rPr>
                              <w:t xml:space="preserve"> and East High School.</w:t>
                            </w:r>
                          </w:p>
                          <w:p w:rsidR="008C0A14" w:rsidRDefault="008C0A14" w:rsidP="008C0A14">
                            <w:pPr>
                              <w:jc w:val="center"/>
                            </w:pPr>
                            <w:r w:rsidRPr="00A55637">
                              <w:rPr>
                                <w:rStyle w:val="QuoteChar"/>
                                <w:rFonts w:ascii="Segoe Print" w:hAnsi="Segoe Print"/>
                                <w:color w:val="01544A" w:themeColor="accent1" w:themeShade="80"/>
                                <w:sz w:val="20"/>
                              </w:rPr>
                              <w:t xml:space="preserve">Mr. Pearsall delivered nearly 200 developmental guidance </w:t>
                            </w:r>
                            <w:r w:rsidRPr="00A55637">
                              <w:rPr>
                                <w:rStyle w:val="QuoteChar"/>
                                <w:rFonts w:ascii="Segoe Print" w:hAnsi="Segoe Print"/>
                                <w:i w:val="0"/>
                                <w:iCs w:val="0"/>
                                <w:color w:val="01544A" w:themeColor="accent1" w:themeShade="80"/>
                                <w:sz w:val="20"/>
                              </w:rPr>
                              <w:t>lessons in 20 classrooms in 2015-16</w:t>
                            </w:r>
                            <w:r w:rsidRPr="00A55637">
                              <w:rPr>
                                <w:rStyle w:val="QuoteChar"/>
                                <w:rFonts w:ascii="Segoe Print" w:hAnsi="Segoe Print"/>
                                <w:color w:val="01544A" w:themeColor="accent1" w:themeShade="80"/>
                                <w:sz w:val="20"/>
                              </w:rPr>
                              <w:t xml:space="preserve"> on topics ranging from Se</w:t>
                            </w:r>
                            <w:r w:rsidRPr="00A55637">
                              <w:rPr>
                                <w:rStyle w:val="QuoteChar"/>
                                <w:rFonts w:ascii="Segoe Print" w:hAnsi="Segoe Print"/>
                                <w:i w:val="0"/>
                                <w:iCs w:val="0"/>
                                <w:color w:val="01544A" w:themeColor="accent1" w:themeShade="80"/>
                                <w:sz w:val="20"/>
                              </w:rPr>
                              <w:t>cond Step Pro-Social Skills (1-3</w:t>
                            </w:r>
                            <w:r w:rsidRPr="00A55637">
                              <w:rPr>
                                <w:rStyle w:val="QuoteChar"/>
                                <w:rFonts w:ascii="Segoe Print" w:hAnsi="Segoe Print"/>
                                <w:color w:val="01544A" w:themeColor="accent1" w:themeShade="80"/>
                                <w:sz w:val="20"/>
                              </w:rPr>
                              <w:t>) to Life Skills Training (Grs. 3-4) to Career Development Lessons (Gr. 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F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85pt;margin-top:.4pt;width:261.5pt;height:27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" stroked="f">
                <v:textbox>
                  <w:txbxContent>
                    <w:p w:rsidR="008C0A14" w:rsidRPr="00A55637" w:rsidRDefault="008C0A14" w:rsidP="008C0A14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</w:pPr>
                      <w:r w:rsidRPr="00A55637"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  <w:t>About Your Counselor</w:t>
                      </w:r>
                    </w:p>
                    <w:p w:rsidR="008C0A14" w:rsidRDefault="008C0A14" w:rsidP="008C0A14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 w:rsidRPr="00A55637">
                        <w:rPr>
                          <w:rFonts w:ascii="Segoe Print" w:hAnsi="Segoe Print"/>
                        </w:rPr>
                        <w:t>Jeff Pearsall has served the West Chester community as a school counselor at Penn Wood School, Peirce Middle School</w:t>
                      </w:r>
                      <w:r>
                        <w:rPr>
                          <w:rFonts w:ascii="Segoe Print" w:hAnsi="Segoe Print"/>
                        </w:rPr>
                        <w:t>,</w:t>
                      </w:r>
                      <w:r w:rsidRPr="00A55637">
                        <w:rPr>
                          <w:rFonts w:ascii="Segoe Print" w:hAnsi="Segoe Print"/>
                        </w:rPr>
                        <w:t xml:space="preserve"> and East High School.</w:t>
                      </w:r>
                    </w:p>
                    <w:p w:rsidR="008C0A14" w:rsidRDefault="008C0A14" w:rsidP="008C0A14">
                      <w:pPr>
                        <w:jc w:val="center"/>
                      </w:pPr>
                      <w:r w:rsidRPr="00A55637">
                        <w:rPr>
                          <w:rStyle w:val="QuoteChar"/>
                          <w:rFonts w:ascii="Segoe Print" w:hAnsi="Segoe Print"/>
                          <w:color w:val="01544A" w:themeColor="accent1" w:themeShade="80"/>
                          <w:sz w:val="20"/>
                        </w:rPr>
                        <w:t xml:space="preserve">Mr. Pearsall delivered nearly 200 developmental guidance </w:t>
                      </w:r>
                      <w:r w:rsidRPr="00A55637">
                        <w:rPr>
                          <w:rStyle w:val="QuoteChar"/>
                          <w:rFonts w:ascii="Segoe Print" w:hAnsi="Segoe Print"/>
                          <w:i w:val="0"/>
                          <w:iCs w:val="0"/>
                          <w:color w:val="01544A" w:themeColor="accent1" w:themeShade="80"/>
                          <w:sz w:val="20"/>
                        </w:rPr>
                        <w:t>lessons in 20 classrooms in 2015-16</w:t>
                      </w:r>
                      <w:r w:rsidRPr="00A55637">
                        <w:rPr>
                          <w:rStyle w:val="QuoteChar"/>
                          <w:rFonts w:ascii="Segoe Print" w:hAnsi="Segoe Print"/>
                          <w:color w:val="01544A" w:themeColor="accent1" w:themeShade="80"/>
                          <w:sz w:val="20"/>
                        </w:rPr>
                        <w:t xml:space="preserve"> on topics ranging from Se</w:t>
                      </w:r>
                      <w:r w:rsidRPr="00A55637">
                        <w:rPr>
                          <w:rStyle w:val="QuoteChar"/>
                          <w:rFonts w:ascii="Segoe Print" w:hAnsi="Segoe Print"/>
                          <w:i w:val="0"/>
                          <w:iCs w:val="0"/>
                          <w:color w:val="01544A" w:themeColor="accent1" w:themeShade="80"/>
                          <w:sz w:val="20"/>
                        </w:rPr>
                        <w:t>cond Step Pro-Social Skills (1-3</w:t>
                      </w:r>
                      <w:r w:rsidRPr="00A55637">
                        <w:rPr>
                          <w:rStyle w:val="QuoteChar"/>
                          <w:rFonts w:ascii="Segoe Print" w:hAnsi="Segoe Print"/>
                          <w:color w:val="01544A" w:themeColor="accent1" w:themeShade="80"/>
                          <w:sz w:val="20"/>
                        </w:rPr>
                        <w:t>) to Life Skills Training (Grs. 3-4) to Career Development Lessons (Gr. 5).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A14">
        <w:rPr>
          <w:rFonts w:ascii="Segoe Print" w:hAnsi="Segoe Prin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4B26B7" wp14:editId="241933DE">
                <wp:simplePos x="0" y="0"/>
                <wp:positionH relativeFrom="column">
                  <wp:posOffset>-8255</wp:posOffset>
                </wp:positionH>
                <wp:positionV relativeFrom="paragraph">
                  <wp:posOffset>31750</wp:posOffset>
                </wp:positionV>
                <wp:extent cx="3294380" cy="45040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450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14" w:rsidRPr="008C0A14" w:rsidRDefault="008C0A14" w:rsidP="008C0A14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color w:val="01544A" w:themeColor="accent1" w:themeShade="80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Style w:val="Heading2Char"/>
                                <w:rFonts w:ascii="Segoe Print" w:hAnsi="Segoe Print"/>
                                <w:color w:val="01544A" w:themeColor="accent1" w:themeShade="80"/>
                                <w:szCs w:val="24"/>
                              </w:rPr>
                              <w:t>How Students See the Counselor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Self-Referral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Parent Referral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Teacher Referral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Administrative Referral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Counselor Referral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Request of a Friend or Classmate</w:t>
                            </w:r>
                          </w:p>
                          <w:p w:rsidR="001447B4" w:rsidRDefault="008C0A14" w:rsidP="008C0A14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  <w:t xml:space="preserve">What Will </w:t>
                            </w:r>
                            <w:proofErr w:type="gramStart"/>
                            <w:r w:rsidRPr="008C0A14"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8C0A14"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1447B4"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  <w:t>hild Do</w:t>
                            </w:r>
                          </w:p>
                          <w:p w:rsidR="008C0A14" w:rsidRPr="008C0A14" w:rsidRDefault="008C0A14" w:rsidP="008C0A14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4"/>
                                <w:szCs w:val="24"/>
                              </w:rPr>
                              <w:t>In the Counselor’s Office?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Draw A Picture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Play a Game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Read a Short Book</w:t>
                            </w:r>
                          </w:p>
                          <w:p w:rsidR="001447B4" w:rsidRPr="001447B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L</w:t>
                            </w:r>
                            <w:r w:rsidR="001447B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earn New Friendships Skills</w:t>
                            </w:r>
                          </w:p>
                          <w:p w:rsidR="008C0A14" w:rsidRPr="008C0A14" w:rsidRDefault="008C0A14" w:rsidP="008C0A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How to Deal with Various Feelings</w:t>
                            </w:r>
                          </w:p>
                          <w:p w:rsidR="008C0A14" w:rsidRPr="008C0A14" w:rsidRDefault="008C0A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26B7" id="_x0000_s1027" type="#_x0000_t202" style="position:absolute;margin-left:-.65pt;margin-top:2.5pt;width:259.4pt;height:354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" filled="f" stroked="f">
                <v:textbox>
                  <w:txbxContent>
                    <w:p w:rsidR="008C0A14" w:rsidRPr="008C0A14" w:rsidRDefault="008C0A14" w:rsidP="008C0A14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color w:val="01544A" w:themeColor="accent1" w:themeShade="80"/>
                          <w:sz w:val="24"/>
                          <w:szCs w:val="24"/>
                        </w:rPr>
                      </w:pPr>
                      <w:r w:rsidRPr="008C0A14">
                        <w:rPr>
                          <w:rStyle w:val="Heading2Char"/>
                          <w:rFonts w:ascii="Segoe Print" w:hAnsi="Segoe Print"/>
                          <w:color w:val="01544A" w:themeColor="accent1" w:themeShade="80"/>
                          <w:szCs w:val="24"/>
                        </w:rPr>
                        <w:t>How Students See the Counselor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Self-Referral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Parent Referral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Teacher Referral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Administrative Referral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Counselor Referral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Request of a Friend or Classmate</w:t>
                      </w:r>
                    </w:p>
                    <w:p w:rsidR="001447B4" w:rsidRDefault="008C0A14" w:rsidP="008C0A14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  <w:t xml:space="preserve">What Will </w:t>
                      </w:r>
                      <w:proofErr w:type="gramStart"/>
                      <w:r w:rsidRPr="008C0A14"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8C0A14"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  <w:t xml:space="preserve"> C</w:t>
                      </w:r>
                      <w:r w:rsidR="001447B4"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  <w:t>hild Do</w:t>
                      </w:r>
                    </w:p>
                    <w:p w:rsidR="008C0A14" w:rsidRPr="008C0A14" w:rsidRDefault="008C0A14" w:rsidP="008C0A14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4"/>
                          <w:szCs w:val="24"/>
                        </w:rPr>
                        <w:t>In the Counselor’s Office?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Draw A Picture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Play a Game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Read a Short Book</w:t>
                      </w:r>
                    </w:p>
                    <w:p w:rsidR="001447B4" w:rsidRPr="001447B4" w:rsidRDefault="008C0A14" w:rsidP="008C0A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L</w:t>
                      </w:r>
                      <w:r w:rsidR="001447B4">
                        <w:rPr>
                          <w:rFonts w:ascii="Segoe Print" w:hAnsi="Segoe Print"/>
                          <w:sz w:val="24"/>
                          <w:szCs w:val="24"/>
                        </w:rPr>
                        <w:t>earn New Friendships Skills</w:t>
                      </w:r>
                    </w:p>
                    <w:p w:rsidR="008C0A14" w:rsidRPr="008C0A14" w:rsidRDefault="008C0A14" w:rsidP="008C0A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8C0A14">
                        <w:rPr>
                          <w:rFonts w:ascii="Segoe Print" w:hAnsi="Segoe Print"/>
                          <w:sz w:val="24"/>
                          <w:szCs w:val="24"/>
                        </w:rPr>
                        <w:t>How to Deal with Various Feelings</w:t>
                      </w:r>
                    </w:p>
                    <w:p w:rsidR="008C0A14" w:rsidRPr="008C0A14" w:rsidRDefault="008C0A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Print" w:hAnsi="Segoe Prin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5E78903" wp14:editId="4E802F3A">
                <wp:simplePos x="0" y="0"/>
                <wp:positionH relativeFrom="column">
                  <wp:posOffset>153296</wp:posOffset>
                </wp:positionH>
                <wp:positionV relativeFrom="paragraph">
                  <wp:posOffset>45720</wp:posOffset>
                </wp:positionV>
                <wp:extent cx="3105785" cy="7221071"/>
                <wp:effectExtent l="0" t="0" r="18415" b="1841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72210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B3C8" id="Rectangle 193" o:spid="_x0000_s1026" style="position:absolute;margin-left:12.05pt;margin-top:3.6pt;width:244.55pt;height:568.6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" fillcolor="#f1de92 [1942]" strokecolor="#f1de92 [1942]" strokeweight="1pt"/>
            </w:pict>
          </mc:Fallback>
        </mc:AlternateContent>
      </w:r>
    </w:p>
    <w:p w:rsidR="008C0A14" w:rsidRDefault="001447B4">
      <w:pPr>
        <w:rPr>
          <w:rFonts w:ascii="Segoe Print" w:hAnsi="Segoe Print"/>
        </w:rPr>
      </w:pPr>
      <w:r>
        <w:rPr>
          <w:rFonts w:ascii="Segoe Print" w:hAnsi="Segoe Prin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096B8" wp14:editId="79C2D1BA">
                <wp:simplePos x="0" y="0"/>
                <wp:positionH relativeFrom="column">
                  <wp:posOffset>6823038</wp:posOffset>
                </wp:positionH>
                <wp:positionV relativeFrom="paragraph">
                  <wp:posOffset>3479165</wp:posOffset>
                </wp:positionV>
                <wp:extent cx="2876961" cy="359029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961" cy="3590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B8BF3" id="Rectangle 30" o:spid="_x0000_s1026" style="position:absolute;margin-left:537.25pt;margin-top:273.95pt;width:226.55pt;height:282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" fillcolor="#f1de92 [1942]" stroked="f" strokeweight="1pt"/>
            </w:pict>
          </mc:Fallback>
        </mc:AlternateContent>
      </w:r>
      <w:r w:rsidR="008C0A14" w:rsidRPr="00A55637">
        <w:rPr>
          <w:rFonts w:ascii="Segoe Print" w:hAnsi="Segoe Print"/>
          <w:noProof/>
          <w:lang w:eastAsia="en-US"/>
        </w:rPr>
        <w:drawing>
          <wp:anchor distT="0" distB="0" distL="114300" distR="114300" simplePos="0" relativeHeight="251682816" behindDoc="1" locked="0" layoutInCell="1" allowOverlap="1" wp14:anchorId="41F4D850" wp14:editId="691B45C2">
            <wp:simplePos x="0" y="0"/>
            <wp:positionH relativeFrom="column">
              <wp:posOffset>7589109</wp:posOffset>
            </wp:positionH>
            <wp:positionV relativeFrom="paragraph">
              <wp:posOffset>3707242</wp:posOffset>
            </wp:positionV>
            <wp:extent cx="1464945" cy="1528445"/>
            <wp:effectExtent l="0" t="0" r="1905" b="0"/>
            <wp:wrapTight wrapText="bothSides">
              <wp:wrapPolygon edited="0">
                <wp:start x="0" y="0"/>
                <wp:lineTo x="0" y="21268"/>
                <wp:lineTo x="21347" y="21268"/>
                <wp:lineTo x="21347" y="0"/>
                <wp:lineTo x="0" y="0"/>
              </wp:wrapPolygon>
            </wp:wrapTight>
            <wp:docPr id="31" name="Picture 31" descr="C:\Users\JPearsall\Desktop\7734656_ori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Pearsall\Desktop\7734656_ori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A14" w:rsidRPr="008C0A14">
        <w:rPr>
          <w:rFonts w:ascii="Segoe Print" w:hAnsi="Segoe Print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50155E" wp14:editId="59509495">
                <wp:simplePos x="0" y="0"/>
                <wp:positionH relativeFrom="margin">
                  <wp:align>right</wp:align>
                </wp:positionH>
                <wp:positionV relativeFrom="paragraph">
                  <wp:posOffset>5655310</wp:posOffset>
                </wp:positionV>
                <wp:extent cx="2880995" cy="1404620"/>
                <wp:effectExtent l="0" t="0" r="0" b="571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14" w:rsidRPr="008C0A14" w:rsidRDefault="008C0A14" w:rsidP="008C0A14">
                            <w:pPr>
                              <w:jc w:val="center"/>
                              <w:rPr>
                                <w:rFonts w:ascii="Segoe Print" w:hAnsi="Segoe Print"/>
                                <w:color w:val="01544A" w:themeColor="accent1" w:themeShade="80"/>
                                <w:sz w:val="32"/>
                                <w:szCs w:val="32"/>
                              </w:rPr>
                            </w:pPr>
                            <w:r w:rsidRPr="008C0A14">
                              <w:rPr>
                                <w:rFonts w:ascii="Segoe Print" w:hAnsi="Segoe Print"/>
                                <w:color w:val="01544A" w:themeColor="accent1" w:themeShade="80"/>
                                <w:sz w:val="32"/>
                                <w:szCs w:val="32"/>
                              </w:rPr>
                              <w:t>Key Elements of Penn Wood School Counseling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0155E" id="_x0000_s1028" type="#_x0000_t202" style="position:absolute;margin-left:175.65pt;margin-top:445.3pt;width:226.85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" filled="f" stroked="f">
                <v:textbox style="mso-fit-shape-to-text:t">
                  <w:txbxContent>
                    <w:p w:rsidR="008C0A14" w:rsidRPr="008C0A14" w:rsidRDefault="008C0A14" w:rsidP="008C0A14">
                      <w:pPr>
                        <w:jc w:val="center"/>
                        <w:rPr>
                          <w:rFonts w:ascii="Segoe Print" w:hAnsi="Segoe Print"/>
                          <w:color w:val="01544A" w:themeColor="accent1" w:themeShade="80"/>
                          <w:sz w:val="32"/>
                          <w:szCs w:val="32"/>
                        </w:rPr>
                      </w:pPr>
                      <w:r w:rsidRPr="008C0A14">
                        <w:rPr>
                          <w:rFonts w:ascii="Segoe Print" w:hAnsi="Segoe Print"/>
                          <w:color w:val="01544A" w:themeColor="accent1" w:themeShade="80"/>
                          <w:sz w:val="32"/>
                          <w:szCs w:val="32"/>
                        </w:rPr>
                        <w:t>Key Elements of Penn Wood School Counseling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A14" w:rsidRPr="00A55637">
        <w:rPr>
          <w:rFonts w:ascii="Segoe Print" w:hAnsi="Segoe Print"/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03610561" wp14:editId="3C180745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3064510" cy="2975610"/>
            <wp:effectExtent l="0" t="0" r="2540" b="0"/>
            <wp:wrapTight wrapText="bothSides">
              <wp:wrapPolygon edited="0">
                <wp:start x="0" y="0"/>
                <wp:lineTo x="0" y="21434"/>
                <wp:lineTo x="21484" y="21434"/>
                <wp:lineTo x="21484" y="0"/>
                <wp:lineTo x="0" y="0"/>
              </wp:wrapPolygon>
            </wp:wrapTight>
            <wp:docPr id="29" name="Picture 29" descr="http://www.westernskycommunications.com/images/travel-photography-penn-wood-elementary-sig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ernskycommunications.com/images/travel-photography-penn-wood-elementary-sig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11"/>
                    <a:stretch/>
                  </pic:blipFill>
                  <pic:spPr bwMode="auto">
                    <a:xfrm>
                      <a:off x="0" y="0"/>
                      <a:ext cx="306451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A14">
        <w:rPr>
          <w:noProof/>
          <w:lang w:eastAsia="en-US"/>
        </w:rPr>
        <w:drawing>
          <wp:anchor distT="0" distB="0" distL="114300" distR="114300" simplePos="0" relativeHeight="251677696" behindDoc="1" locked="0" layoutInCell="1" allowOverlap="1" wp14:anchorId="405308A9" wp14:editId="4C8005DF">
            <wp:simplePos x="0" y="0"/>
            <wp:positionH relativeFrom="margin">
              <wp:align>center</wp:align>
            </wp:positionH>
            <wp:positionV relativeFrom="paragraph">
              <wp:posOffset>3522457</wp:posOffset>
            </wp:positionV>
            <wp:extent cx="250063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392" y="21359"/>
                <wp:lineTo x="21392" y="0"/>
                <wp:lineTo x="0" y="0"/>
              </wp:wrapPolygon>
            </wp:wrapTight>
            <wp:docPr id="27" name="Picture 27" descr="Image result for can 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n phon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9" t="20668" r="7972" b="19527"/>
                    <a:stretch/>
                  </pic:blipFill>
                  <pic:spPr bwMode="auto">
                    <a:xfrm>
                      <a:off x="0" y="0"/>
                      <a:ext cx="250063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A14" w:rsidRDefault="001447B4">
      <w:pPr>
        <w:rPr>
          <w:rFonts w:ascii="Segoe Print" w:hAnsi="Segoe Print"/>
        </w:rPr>
      </w:pPr>
      <w:r w:rsidRPr="008C0A14">
        <w:rPr>
          <w:rFonts w:ascii="Segoe Print" w:hAnsi="Segoe Prin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15A638" wp14:editId="51969759">
                <wp:simplePos x="0" y="0"/>
                <wp:positionH relativeFrom="margin">
                  <wp:posOffset>3286125</wp:posOffset>
                </wp:positionH>
                <wp:positionV relativeFrom="paragraph">
                  <wp:posOffset>1544955</wp:posOffset>
                </wp:positionV>
                <wp:extent cx="3321050" cy="209677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14" w:rsidRPr="004C42E0" w:rsidRDefault="008C0A14" w:rsidP="008C0A14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color w:val="01544A" w:themeColor="accent1" w:themeShade="80"/>
                                <w:sz w:val="28"/>
                                <w:szCs w:val="28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b/>
                                <w:color w:val="01544A" w:themeColor="accent1" w:themeShade="80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Pr="004C42E0">
                              <w:rPr>
                                <w:rFonts w:ascii="Segoe Print" w:hAnsi="Segoe Print"/>
                                <w:b/>
                                <w:i/>
                                <w:color w:val="01544A" w:themeColor="accent1" w:themeShade="80"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  <w:p w:rsidR="008C0A14" w:rsidRPr="004C42E0" w:rsidRDefault="008C0A14" w:rsidP="008C0A14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Phone: 484-266-1911</w:t>
                            </w:r>
                          </w:p>
                          <w:p w:rsidR="008C0A14" w:rsidRPr="004C42E0" w:rsidRDefault="008C0A14" w:rsidP="008C0A14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Pr="004C42E0">
                                <w:rPr>
                                  <w:rStyle w:val="Hyperlink"/>
                                  <w:rFonts w:ascii="Segoe Print" w:hAnsi="Segoe Print"/>
                                  <w:sz w:val="24"/>
                                  <w:szCs w:val="24"/>
                                </w:rPr>
                                <w:t>jpearsall@wcasd.net</w:t>
                              </w:r>
                            </w:hyperlink>
                          </w:p>
                          <w:p w:rsidR="008C0A14" w:rsidRDefault="008C0A14" w:rsidP="001447B4">
                            <w:pPr>
                              <w:jc w:val="center"/>
                            </w:pPr>
                            <w:r w:rsidRPr="004C42E0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Web: guidancehappenings.weebly.com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A638" id="_x0000_s1029" type="#_x0000_t202" style="position:absolute;margin-left:258.75pt;margin-top:121.65pt;width:261.5pt;height:16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" stroked="f">
                <v:textbox>
                  <w:txbxContent>
                    <w:p w:rsidR="008C0A14" w:rsidRPr="004C42E0" w:rsidRDefault="008C0A14" w:rsidP="008C0A14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i/>
                          <w:color w:val="01544A" w:themeColor="accent1" w:themeShade="80"/>
                          <w:sz w:val="28"/>
                          <w:szCs w:val="28"/>
                        </w:rPr>
                      </w:pPr>
                      <w:r w:rsidRPr="004C42E0">
                        <w:rPr>
                          <w:rFonts w:ascii="Segoe Print" w:hAnsi="Segoe Print"/>
                          <w:b/>
                          <w:color w:val="01544A" w:themeColor="accent1" w:themeShade="80"/>
                          <w:sz w:val="28"/>
                          <w:szCs w:val="28"/>
                        </w:rPr>
                        <w:t xml:space="preserve">Contact </w:t>
                      </w:r>
                      <w:r w:rsidRPr="004C42E0">
                        <w:rPr>
                          <w:rFonts w:ascii="Segoe Print" w:hAnsi="Segoe Print"/>
                          <w:b/>
                          <w:i/>
                          <w:color w:val="01544A" w:themeColor="accent1" w:themeShade="80"/>
                          <w:sz w:val="28"/>
                          <w:szCs w:val="28"/>
                        </w:rPr>
                        <w:t>Information</w:t>
                      </w:r>
                    </w:p>
                    <w:p w:rsidR="008C0A14" w:rsidRPr="004C42E0" w:rsidRDefault="008C0A14" w:rsidP="008C0A14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sz w:val="24"/>
                          <w:szCs w:val="24"/>
                        </w:rPr>
                        <w:t>Phone: 484-266-1911</w:t>
                      </w:r>
                    </w:p>
                    <w:p w:rsidR="008C0A14" w:rsidRPr="004C42E0" w:rsidRDefault="008C0A14" w:rsidP="008C0A14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Pr="004C42E0">
                          <w:rPr>
                            <w:rStyle w:val="Hyperlink"/>
                            <w:rFonts w:ascii="Segoe Print" w:hAnsi="Segoe Print"/>
                            <w:sz w:val="24"/>
                            <w:szCs w:val="24"/>
                          </w:rPr>
                          <w:t>jpearsall@wcasd.net</w:t>
                        </w:r>
                      </w:hyperlink>
                    </w:p>
                    <w:p w:rsidR="008C0A14" w:rsidRDefault="008C0A14" w:rsidP="001447B4">
                      <w:pPr>
                        <w:jc w:val="center"/>
                      </w:pPr>
                      <w:r w:rsidRPr="004C42E0">
                        <w:rPr>
                          <w:rFonts w:ascii="Segoe Print" w:hAnsi="Segoe Print"/>
                          <w:sz w:val="24"/>
                          <w:szCs w:val="24"/>
                        </w:rPr>
                        <w:t>Web: guidancehappenings.weebly.com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5637">
        <w:rPr>
          <w:rFonts w:ascii="Segoe Print" w:hAnsi="Segoe Print"/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237E816B" wp14:editId="4737B0CD">
            <wp:simplePos x="0" y="0"/>
            <wp:positionH relativeFrom="column">
              <wp:posOffset>730922</wp:posOffset>
            </wp:positionH>
            <wp:positionV relativeFrom="paragraph">
              <wp:posOffset>912495</wp:posOffset>
            </wp:positionV>
            <wp:extent cx="2033270" cy="2312670"/>
            <wp:effectExtent l="0" t="0" r="5080" b="0"/>
            <wp:wrapThrough wrapText="bothSides">
              <wp:wrapPolygon edited="0">
                <wp:start x="0" y="0"/>
                <wp:lineTo x="0" y="21351"/>
                <wp:lineTo x="21452" y="21351"/>
                <wp:lineTo x="21452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A14" w:rsidRPr="008C0A14" w:rsidRDefault="008C0A14" w:rsidP="008C0A14">
      <w:pPr>
        <w:pStyle w:val="NoSpacing"/>
        <w:rPr>
          <w:rFonts w:ascii="Segoe Print" w:hAnsi="Segoe Print"/>
        </w:rPr>
      </w:pPr>
      <w:r w:rsidRPr="004C42E0">
        <w:rPr>
          <w:rFonts w:ascii="Segoe Print" w:hAnsi="Segoe Prin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8BECB2" wp14:editId="19043698">
                <wp:simplePos x="0" y="0"/>
                <wp:positionH relativeFrom="margin">
                  <wp:posOffset>45720</wp:posOffset>
                </wp:positionH>
                <wp:positionV relativeFrom="paragraph">
                  <wp:posOffset>229235</wp:posOffset>
                </wp:positionV>
                <wp:extent cx="3425190" cy="67970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67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E0" w:rsidRPr="004C42E0" w:rsidRDefault="004C42E0" w:rsidP="004C42E0">
                            <w:pPr>
                              <w:pStyle w:val="Quote"/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Highlights of Penn Wood School Counseling Program</w:t>
                            </w:r>
                          </w:p>
                          <w:p w:rsidR="004C42E0" w:rsidRPr="004C42E0" w:rsidRDefault="004C42E0" w:rsidP="004C42E0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Individual and Small Group Counseling in Following Areas</w:t>
                            </w:r>
                          </w:p>
                          <w:p w:rsidR="004C42E0" w:rsidRPr="004C42E0" w:rsidRDefault="004C42E0" w:rsidP="004C42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Friendship and Social Skills Training</w:t>
                            </w:r>
                          </w:p>
                          <w:p w:rsidR="004C42E0" w:rsidRPr="004C42E0" w:rsidRDefault="004C42E0" w:rsidP="004C42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Dealing with Feelings—Frustration and Anger Management</w:t>
                            </w:r>
                          </w:p>
                          <w:p w:rsidR="004C42E0" w:rsidRPr="004C42E0" w:rsidRDefault="004C42E0" w:rsidP="004C42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School and Social Anxiety</w:t>
                            </w:r>
                          </w:p>
                          <w:p w:rsidR="004C42E0" w:rsidRPr="004C42E0" w:rsidRDefault="004C42E0" w:rsidP="004C42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Grief and Loss—Changing Families</w:t>
                            </w:r>
                          </w:p>
                          <w:p w:rsidR="004C42E0" w:rsidRPr="004C42E0" w:rsidRDefault="004C42E0" w:rsidP="004C42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Study Skills and Motivation</w:t>
                            </w:r>
                          </w:p>
                          <w:p w:rsidR="004C42E0" w:rsidRPr="004C42E0" w:rsidRDefault="004C42E0" w:rsidP="004C42E0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Parent Consultation</w:t>
                            </w:r>
                          </w:p>
                          <w:p w:rsidR="004C42E0" w:rsidRPr="004C42E0" w:rsidRDefault="004C42E0" w:rsidP="004C42E0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Emphasis on Character Education—6 Pillars of Character</w:t>
                            </w:r>
                          </w:p>
                          <w:p w:rsidR="004C42E0" w:rsidRPr="004C42E0" w:rsidRDefault="004C42E0" w:rsidP="004C42E0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Bulldoze Bully Club</w:t>
                            </w:r>
                          </w:p>
                          <w:p w:rsidR="004C42E0" w:rsidRPr="004C42E0" w:rsidRDefault="004C42E0" w:rsidP="004C42E0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Penn Wood PAWS</w:t>
                            </w:r>
                          </w:p>
                          <w:p w:rsidR="004C42E0" w:rsidRPr="004C42E0" w:rsidRDefault="004C42E0" w:rsidP="004C42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42E0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Developmental Guidance Lessons (K-5)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ECB2" id="_x0000_s1030" type="#_x0000_t202" style="position:absolute;margin-left:3.6pt;margin-top:18.05pt;width:269.7pt;height:53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" stroked="f">
                <v:textbox>
                  <w:txbxContent>
                    <w:p w:rsidR="004C42E0" w:rsidRPr="004C42E0" w:rsidRDefault="004C42E0" w:rsidP="004C42E0">
                      <w:pPr>
                        <w:pStyle w:val="Quote"/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 w:rsidRPr="004C42E0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Highlights of Penn Wood School Counseling Program</w:t>
                      </w:r>
                    </w:p>
                    <w:p w:rsidR="004C42E0" w:rsidRPr="004C42E0" w:rsidRDefault="004C42E0" w:rsidP="004C42E0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Individual and Small Group Counseling in Following Areas</w:t>
                      </w:r>
                    </w:p>
                    <w:p w:rsidR="004C42E0" w:rsidRPr="004C42E0" w:rsidRDefault="004C42E0" w:rsidP="004C42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sz w:val="24"/>
                          <w:szCs w:val="24"/>
                        </w:rPr>
                        <w:t>Friendship and Social Skills Training</w:t>
                      </w:r>
                    </w:p>
                    <w:p w:rsidR="004C42E0" w:rsidRPr="004C42E0" w:rsidRDefault="004C42E0" w:rsidP="004C42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sz w:val="24"/>
                          <w:szCs w:val="24"/>
                        </w:rPr>
                        <w:t>Dealing with Feelings—Frustration and Anger Management</w:t>
                      </w:r>
                    </w:p>
                    <w:p w:rsidR="004C42E0" w:rsidRPr="004C42E0" w:rsidRDefault="004C42E0" w:rsidP="004C42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sz w:val="24"/>
                          <w:szCs w:val="24"/>
                        </w:rPr>
                        <w:t>School and Social Anxiety</w:t>
                      </w:r>
                    </w:p>
                    <w:p w:rsidR="004C42E0" w:rsidRPr="004C42E0" w:rsidRDefault="004C42E0" w:rsidP="004C42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sz w:val="24"/>
                          <w:szCs w:val="24"/>
                        </w:rPr>
                        <w:t>Grief and Loss—Changing Families</w:t>
                      </w:r>
                    </w:p>
                    <w:p w:rsidR="004C42E0" w:rsidRPr="004C42E0" w:rsidRDefault="004C42E0" w:rsidP="004C42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sz w:val="24"/>
                          <w:szCs w:val="24"/>
                        </w:rPr>
                        <w:t>Study Skills and Motivation</w:t>
                      </w:r>
                    </w:p>
                    <w:p w:rsidR="004C42E0" w:rsidRPr="004C42E0" w:rsidRDefault="004C42E0" w:rsidP="004C42E0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Parent Consultation</w:t>
                      </w:r>
                    </w:p>
                    <w:p w:rsidR="004C42E0" w:rsidRPr="004C42E0" w:rsidRDefault="004C42E0" w:rsidP="004C42E0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Emphasis on Character Education—6 Pillars of Character</w:t>
                      </w:r>
                    </w:p>
                    <w:p w:rsidR="004C42E0" w:rsidRPr="004C42E0" w:rsidRDefault="004C42E0" w:rsidP="004C42E0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Bulldoze Bully Club</w:t>
                      </w:r>
                    </w:p>
                    <w:p w:rsidR="004C42E0" w:rsidRPr="004C42E0" w:rsidRDefault="004C42E0" w:rsidP="004C42E0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Penn Wood PAWS</w:t>
                      </w:r>
                    </w:p>
                    <w:p w:rsidR="004C42E0" w:rsidRPr="004C42E0" w:rsidRDefault="004C42E0" w:rsidP="004C42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42E0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Developmental Guidance Lessons (K-5)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5F4BDD61" wp14:editId="7C78B956">
            <wp:simplePos x="0" y="0"/>
            <wp:positionH relativeFrom="margin">
              <wp:posOffset>3804920</wp:posOffset>
            </wp:positionH>
            <wp:positionV relativeFrom="paragraph">
              <wp:posOffset>5724338</wp:posOffset>
            </wp:positionV>
            <wp:extent cx="5287645" cy="1478915"/>
            <wp:effectExtent l="0" t="0" r="8255" b="6985"/>
            <wp:wrapThrough wrapText="bothSides">
              <wp:wrapPolygon edited="0">
                <wp:start x="0" y="0"/>
                <wp:lineTo x="0" y="21424"/>
                <wp:lineTo x="21556" y="21424"/>
                <wp:lineTo x="2155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9" t="75419" r="34819" b="8550"/>
                    <a:stretch/>
                  </pic:blipFill>
                  <pic:spPr bwMode="auto">
                    <a:xfrm>
                      <a:off x="0" y="0"/>
                      <a:ext cx="5287645" cy="147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3E6B160C" wp14:editId="2D39A34D">
            <wp:simplePos x="0" y="0"/>
            <wp:positionH relativeFrom="column">
              <wp:posOffset>3703320</wp:posOffset>
            </wp:positionH>
            <wp:positionV relativeFrom="paragraph">
              <wp:posOffset>112395</wp:posOffset>
            </wp:positionV>
            <wp:extent cx="5441950" cy="5472430"/>
            <wp:effectExtent l="0" t="0" r="6350" b="0"/>
            <wp:wrapThrough wrapText="bothSides">
              <wp:wrapPolygon edited="0">
                <wp:start x="0" y="0"/>
                <wp:lineTo x="0" y="21505"/>
                <wp:lineTo x="21550" y="21505"/>
                <wp:lineTo x="215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6" t="18891" r="32573" b="22544"/>
                    <a:stretch/>
                  </pic:blipFill>
                  <pic:spPr bwMode="auto">
                    <a:xfrm>
                      <a:off x="0" y="0"/>
                      <a:ext cx="5441950" cy="547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A14" w:rsidRPr="008C0A14" w:rsidSect="008C0A14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30642CA8"/>
    <w:multiLevelType w:val="hybridMultilevel"/>
    <w:tmpl w:val="C11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77254"/>
    <w:multiLevelType w:val="hybridMultilevel"/>
    <w:tmpl w:val="BD34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0E70"/>
    <w:multiLevelType w:val="hybridMultilevel"/>
    <w:tmpl w:val="4504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7487E"/>
    <w:multiLevelType w:val="hybridMultilevel"/>
    <w:tmpl w:val="756A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D"/>
    <w:rsid w:val="00015CFE"/>
    <w:rsid w:val="001447B4"/>
    <w:rsid w:val="001A34A3"/>
    <w:rsid w:val="0021129F"/>
    <w:rsid w:val="0024143D"/>
    <w:rsid w:val="002B1312"/>
    <w:rsid w:val="0031133D"/>
    <w:rsid w:val="003D74E5"/>
    <w:rsid w:val="00443F89"/>
    <w:rsid w:val="004B5FB3"/>
    <w:rsid w:val="004C42E0"/>
    <w:rsid w:val="004F0ECB"/>
    <w:rsid w:val="00502F10"/>
    <w:rsid w:val="005B09CA"/>
    <w:rsid w:val="005D7EB7"/>
    <w:rsid w:val="00661D52"/>
    <w:rsid w:val="006B4760"/>
    <w:rsid w:val="008C0A14"/>
    <w:rsid w:val="00A544F5"/>
    <w:rsid w:val="00A55637"/>
    <w:rsid w:val="00CB35A0"/>
    <w:rsid w:val="00DC2E45"/>
    <w:rsid w:val="00E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2F54-70C6-41C8-8B24-435D404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5D7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637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CAcQjRxqFQoTCLmE0ae6jsgCFUxxPgod3kMFAw&amp;url=http://www.westernskycommunications.com/2013/01/11/photo-essay-on-again-off-again-winter/&amp;bvm=bv.103388427,d.cWw&amp;psig=AFQjCNE0CQ7SBgh-tJ60g7bj4EpuFbYmKg&amp;ust=1443142259967761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pearsall@wcasd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pearsall@wcas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arsall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141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Wood Elementary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Pearsall, Jeffrey I</dc:creator>
  <cp:keywords/>
  <cp:lastModifiedBy>Pearsall, Jeffrey I</cp:lastModifiedBy>
  <cp:revision>10</cp:revision>
  <cp:lastPrinted>2016-08-29T18:38:00Z</cp:lastPrinted>
  <dcterms:created xsi:type="dcterms:W3CDTF">2016-01-15T18:31:00Z</dcterms:created>
  <dcterms:modified xsi:type="dcterms:W3CDTF">2016-08-29T18:40:00Z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